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6AD" w:rsidRPr="005F72A3" w:rsidRDefault="004766AD" w:rsidP="00104FF9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87207" w:rsidRDefault="0034311E" w:rsidP="00104FF9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rekrutacji nauczycieli a</w:t>
      </w:r>
      <w:bookmarkStart w:id="0" w:name="_GoBack"/>
      <w:bookmarkEnd w:id="0"/>
      <w:r w:rsidR="00104FF9" w:rsidRPr="005F72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kademickich i pracowników </w:t>
      </w:r>
    </w:p>
    <w:p w:rsidR="00104FF9" w:rsidRPr="005F72A3" w:rsidRDefault="00104FF9" w:rsidP="00104FF9">
      <w:pPr>
        <w:pStyle w:val="Bezodstpw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rama</w:t>
      </w:r>
      <w:r w:rsidR="002F51C9" w:rsidRPr="005F72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ch Programu ERASMUS+ w roku 2020/2021</w:t>
      </w:r>
    </w:p>
    <w:p w:rsidR="00104FF9" w:rsidRPr="005F72A3" w:rsidRDefault="00104FF9" w:rsidP="00104FF9">
      <w:pPr>
        <w:pStyle w:val="Bezodstpw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04FF9" w:rsidRPr="005F72A3" w:rsidRDefault="00104FF9" w:rsidP="00104FF9">
      <w:pPr>
        <w:pStyle w:val="Bezodstpw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104FF9" w:rsidRPr="005F72A3" w:rsidRDefault="00104FF9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</w:t>
      </w:r>
      <w:r w:rsidR="00A66BDC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cja nauczycieli akademickich</w:t>
      </w:r>
      <w:r w:rsidR="00F54C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66BDC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prowadzenia zajęć dydaktycznych w uczelni zagranicznej oraz pracowników w celach szkoleniowych w ramach Programu ERASMUS+ odbywa się</w:t>
      </w:r>
      <w:r w:rsidR="002F51C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centralnie na poziomie uczelni.</w:t>
      </w:r>
    </w:p>
    <w:p w:rsidR="00A959C7" w:rsidRPr="005F72A3" w:rsidRDefault="00104FF9" w:rsidP="004B30C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zainteresowane wyjazdem powinny zgłosić swoje kandyd</w:t>
      </w:r>
      <w:r w:rsidR="00A959C7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atury do </w:t>
      </w:r>
      <w:r w:rsidR="0066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Uczelnianego </w:t>
      </w:r>
      <w:r w:rsidR="00A959C7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Koordynatora Erasmus+</w:t>
      </w:r>
      <w:r w:rsidR="006675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</w:t>
      </w:r>
      <w:r w:rsidR="001C72B1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Koordynatora Konsorcjum Erasmus+</w:t>
      </w:r>
      <w:r w:rsidR="00A959C7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6B1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mailowo </w:t>
      </w:r>
      <w:r w:rsidR="00A959C7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D96B1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zgłosić się do swojego przełożonego </w:t>
      </w:r>
      <w:r w:rsidR="00A959C7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zgodę na </w:t>
      </w:r>
      <w:r w:rsidR="00D96B1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="00A959C7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wyjazd</w:t>
      </w:r>
      <w:r w:rsidR="00D96B1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u, w celu uniknięcia zaniedbań</w:t>
      </w:r>
      <w:r w:rsidR="00A959C7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zobowiązań pracowników wobec uczelni i studentów. </w:t>
      </w:r>
    </w:p>
    <w:p w:rsidR="00A959C7" w:rsidRPr="005F72A3" w:rsidRDefault="00104FF9" w:rsidP="004B30C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poprawne zgłoszenie kandydatury uznaje się </w:t>
      </w:r>
      <w:r w:rsidR="00D91891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przesłanie </w:t>
      </w:r>
      <w:r w:rsidR="00A959C7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dotyczącej:</w:t>
      </w:r>
    </w:p>
    <w:p w:rsidR="00A959C7" w:rsidRPr="005F72A3" w:rsidRDefault="00A959C7" w:rsidP="004B30CB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terminu wyjazdu, </w:t>
      </w:r>
      <w:r w:rsidR="00D96B1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tematyki szkolenia lub prowadzenia zajęć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="00D96B1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opcjonalnie 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nazwy instytucji przyjmującej do</w:t>
      </w:r>
      <w:r w:rsidR="001C7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Uczelnianego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koordynatora programu Erasmus+ </w:t>
      </w:r>
      <w:r w:rsidR="001C7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Koordynatora Konsorcjum Erasmus+ 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5" w:history="1">
        <w:r w:rsidRPr="005F72A3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erasmus@erasmus.com.pl</w:t>
        </w:r>
      </w:hyperlink>
      <w:r w:rsidR="001C72B1">
        <w:t xml:space="preserve"> </w:t>
      </w:r>
      <w:r w:rsidR="001C72B1" w:rsidRPr="003F4147">
        <w:rPr>
          <w:rFonts w:ascii="Times New Roman" w:hAnsi="Times New Roman" w:cs="Times New Roman"/>
          <w:sz w:val="24"/>
          <w:szCs w:val="24"/>
        </w:rPr>
        <w:t>lub</w:t>
      </w:r>
      <w:r w:rsidR="001C72B1">
        <w:t xml:space="preserve"> </w:t>
      </w:r>
      <w:r w:rsidR="001C72B1" w:rsidRPr="003F4147">
        <w:rPr>
          <w:rFonts w:ascii="Times New Roman" w:hAnsi="Times New Roman" w:cs="Times New Roman"/>
          <w:sz w:val="24"/>
          <w:szCs w:val="24"/>
          <w:u w:val="single"/>
        </w:rPr>
        <w:t>erasmus@wsns.pl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) zaakceptowanych uprzednio u przełożonego</w:t>
      </w:r>
    </w:p>
    <w:p w:rsidR="00A959C7" w:rsidRPr="005F72A3" w:rsidRDefault="00A959C7" w:rsidP="004B30C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- po akceptacji wysłanie</w:t>
      </w:r>
      <w:r w:rsidR="00104FF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elektronicznej</w:t>
      </w:r>
      <w:r w:rsidR="00D91891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uzupełnionego </w:t>
      </w:r>
      <w:r w:rsidR="00104FF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Indywidualnego Programu Nauczania</w:t>
      </w:r>
      <w:r w:rsidR="008E20EE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Programu Szkolenia</w:t>
      </w:r>
      <w:r w:rsidR="00104FF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104FF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Teaching</w:t>
      </w:r>
      <w:proofErr w:type="spellEnd"/>
      <w:r w:rsidR="001C72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04FF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Programme</w:t>
      </w:r>
      <w:proofErr w:type="spellEnd"/>
      <w:r w:rsidR="001C72B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9B40ED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Training </w:t>
      </w:r>
      <w:proofErr w:type="spellStart"/>
      <w:r w:rsidR="009B40ED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Programe</w:t>
      </w:r>
      <w:proofErr w:type="spellEnd"/>
      <w:r w:rsidR="009B40ED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), których</w:t>
      </w:r>
      <w:r w:rsidR="00104FF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jest dostępny na uczelnianej stronie internetowe</w:t>
      </w:r>
      <w:r w:rsidR="001C72B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="001C72B1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hyperlink r:id="rId6" w:history="1">
        <w:r w:rsidR="001C72B1" w:rsidRPr="00D1764D">
          <w:rPr>
            <w:rStyle w:val="Hipercze"/>
            <w:rFonts w:ascii="Times New Roman" w:hAnsi="Times New Roman" w:cs="Times New Roman"/>
            <w:sz w:val="24"/>
          </w:rPr>
          <w:t>www.erasmus.wsns.pl</w:t>
        </w:r>
      </w:hyperlink>
    </w:p>
    <w:p w:rsidR="004B30CB" w:rsidRPr="005F72A3" w:rsidRDefault="00104FF9" w:rsidP="004B30CB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Komisja ds. Programu EARSMUS+</w:t>
      </w:r>
      <w:r w:rsidR="004B30CB" w:rsidRPr="005F72A3">
        <w:rPr>
          <w:rFonts w:ascii="Times New Roman" w:hAnsi="Times New Roman" w:cs="Times New Roman"/>
          <w:sz w:val="24"/>
          <w:szCs w:val="24"/>
          <w:lang w:eastAsia="pl-PL"/>
        </w:rPr>
        <w:t xml:space="preserve">, w skład której wchodzą: </w:t>
      </w:r>
      <w:r w:rsidR="001C72B1">
        <w:rPr>
          <w:rFonts w:ascii="Times New Roman" w:hAnsi="Times New Roman" w:cs="Times New Roman"/>
          <w:i/>
          <w:sz w:val="24"/>
          <w:szCs w:val="24"/>
        </w:rPr>
        <w:t>Rektor, Dziekan, Uczelniany Koordynator Erasmus+ lub Koordynator Konsorcjum Erasmus+</w:t>
      </w:r>
    </w:p>
    <w:p w:rsidR="00104FF9" w:rsidRPr="005F72A3" w:rsidRDefault="00104FF9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zatwierdza kandydatury oraz wysokość  stypendium zgodnie z uczelnianymi zasadami  finansowania i wypłaty stypendiów.</w:t>
      </w:r>
    </w:p>
    <w:p w:rsidR="005F72A3" w:rsidRPr="005F72A3" w:rsidRDefault="005F72A3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F72A3" w:rsidRPr="005F72A3" w:rsidRDefault="00104FF9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 zł</w:t>
      </w:r>
      <w:r w:rsidR="00AE0C07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ożone do </w:t>
      </w:r>
      <w:r w:rsidR="001C72B1">
        <w:rPr>
          <w:rFonts w:ascii="Times New Roman" w:eastAsia="Times New Roman" w:hAnsi="Times New Roman" w:cs="Times New Roman"/>
          <w:sz w:val="24"/>
          <w:szCs w:val="24"/>
          <w:lang w:eastAsia="pl-PL"/>
        </w:rPr>
        <w:t>31.12</w:t>
      </w:r>
      <w:r w:rsidR="002F51C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po</w:t>
      </w:r>
      <w:r w:rsidR="00F54CDE">
        <w:rPr>
          <w:rFonts w:ascii="Times New Roman" w:eastAsia="Times New Roman" w:hAnsi="Times New Roman" w:cs="Times New Roman"/>
          <w:sz w:val="24"/>
          <w:szCs w:val="24"/>
          <w:lang w:eastAsia="pl-PL"/>
        </w:rPr>
        <w:t>ddane ocenie przez Komisję ds. P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 Erasmus+ .</w:t>
      </w:r>
    </w:p>
    <w:p w:rsidR="00104FF9" w:rsidRPr="005F72A3" w:rsidRDefault="00104FF9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rekrutacji:</w:t>
      </w:r>
    </w:p>
    <w:p w:rsidR="00104FF9" w:rsidRPr="005F72A3" w:rsidRDefault="00AE0C07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04FF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forma współpracy z uczelnią (pracownik etatowy, umowa cywilno-prawna)</w:t>
      </w:r>
    </w:p>
    <w:p w:rsidR="00104FF9" w:rsidRPr="005F72A3" w:rsidRDefault="00AE0C07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04FF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w rozwój współpracy międzynarodowej</w:t>
      </w:r>
    </w:p>
    <w:p w:rsidR="00104FF9" w:rsidRPr="005F72A3" w:rsidRDefault="00AE0C07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04FF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w rozwój uczelni</w:t>
      </w:r>
    </w:p>
    <w:p w:rsidR="00104FF9" w:rsidRPr="005F72A3" w:rsidRDefault="00AE0C07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104FF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staż pracy naukowej</w:t>
      </w:r>
    </w:p>
    <w:p w:rsidR="008E20EE" w:rsidRPr="005F72A3" w:rsidRDefault="00AE0C07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E20EE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języków obcych</w:t>
      </w:r>
    </w:p>
    <w:p w:rsidR="008E20EE" w:rsidRPr="005F72A3" w:rsidRDefault="00AE0C07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8E20EE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miejsc na uczelniach partnerskich zgodnie z umowami bilateralnymi</w:t>
      </w:r>
      <w:r w:rsidR="000906DD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F72A3" w:rsidRPr="005F72A3" w:rsidRDefault="005F72A3" w:rsidP="005F72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72A3">
        <w:rPr>
          <w:rFonts w:ascii="Times New Roman" w:hAnsi="Times New Roman" w:cs="Times New Roman"/>
          <w:sz w:val="24"/>
          <w:szCs w:val="24"/>
        </w:rPr>
        <w:t>Pracownicy</w:t>
      </w:r>
      <w:r w:rsidR="00F54CDE">
        <w:rPr>
          <w:rFonts w:ascii="Times New Roman" w:hAnsi="Times New Roman" w:cs="Times New Roman"/>
          <w:sz w:val="24"/>
          <w:szCs w:val="24"/>
        </w:rPr>
        <w:t>,</w:t>
      </w:r>
      <w:r w:rsidRPr="005F72A3">
        <w:rPr>
          <w:rFonts w:ascii="Times New Roman" w:hAnsi="Times New Roman" w:cs="Times New Roman"/>
          <w:sz w:val="24"/>
          <w:szCs w:val="24"/>
        </w:rPr>
        <w:t xml:space="preserve"> którzy: </w:t>
      </w:r>
    </w:p>
    <w:p w:rsidR="005F72A3" w:rsidRPr="005F72A3" w:rsidRDefault="005F72A3" w:rsidP="005F72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72A3">
        <w:rPr>
          <w:rFonts w:ascii="Times New Roman" w:hAnsi="Times New Roman" w:cs="Times New Roman"/>
          <w:sz w:val="24"/>
          <w:szCs w:val="24"/>
        </w:rPr>
        <w:t>- są na urlopach zdrowotnych</w:t>
      </w:r>
    </w:p>
    <w:p w:rsidR="005F72A3" w:rsidRPr="005F72A3" w:rsidRDefault="005F72A3" w:rsidP="005F72A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F72A3">
        <w:rPr>
          <w:rFonts w:ascii="Times New Roman" w:hAnsi="Times New Roman" w:cs="Times New Roman"/>
          <w:sz w:val="24"/>
          <w:szCs w:val="24"/>
        </w:rPr>
        <w:t xml:space="preserve">- </w:t>
      </w:r>
      <w:r w:rsidR="004650C1">
        <w:rPr>
          <w:rFonts w:ascii="Times New Roman" w:hAnsi="Times New Roman" w:cs="Times New Roman"/>
          <w:sz w:val="24"/>
          <w:szCs w:val="24"/>
        </w:rPr>
        <w:t xml:space="preserve">dopuszczają się łamania </w:t>
      </w:r>
      <w:r w:rsidR="00F54CDE">
        <w:rPr>
          <w:rFonts w:ascii="Times New Roman" w:hAnsi="Times New Roman" w:cs="Times New Roman"/>
          <w:sz w:val="24"/>
          <w:szCs w:val="24"/>
        </w:rPr>
        <w:t>R</w:t>
      </w:r>
      <w:r w:rsidRPr="005F72A3">
        <w:rPr>
          <w:rFonts w:ascii="Times New Roman" w:hAnsi="Times New Roman" w:cs="Times New Roman"/>
          <w:sz w:val="24"/>
          <w:szCs w:val="24"/>
        </w:rPr>
        <w:t>egulamin</w:t>
      </w:r>
      <w:r w:rsidR="004650C1">
        <w:rPr>
          <w:rFonts w:ascii="Times New Roman" w:hAnsi="Times New Roman" w:cs="Times New Roman"/>
          <w:sz w:val="24"/>
          <w:szCs w:val="24"/>
        </w:rPr>
        <w:t>u</w:t>
      </w:r>
      <w:r w:rsidR="00F54CDE">
        <w:rPr>
          <w:rFonts w:ascii="Times New Roman" w:hAnsi="Times New Roman" w:cs="Times New Roman"/>
          <w:sz w:val="24"/>
          <w:szCs w:val="24"/>
        </w:rPr>
        <w:t xml:space="preserve"> P</w:t>
      </w:r>
      <w:r w:rsidRPr="005F72A3">
        <w:rPr>
          <w:rFonts w:ascii="Times New Roman" w:hAnsi="Times New Roman" w:cs="Times New Roman"/>
          <w:sz w:val="24"/>
          <w:szCs w:val="24"/>
        </w:rPr>
        <w:t xml:space="preserve">racy </w:t>
      </w:r>
      <w:r w:rsidR="001C72B1">
        <w:rPr>
          <w:rFonts w:ascii="Times New Roman" w:hAnsi="Times New Roman" w:cs="Times New Roman"/>
          <w:sz w:val="24"/>
          <w:szCs w:val="24"/>
        </w:rPr>
        <w:t>Wyższej Szkoły Nauk Społecznych</w:t>
      </w:r>
    </w:p>
    <w:p w:rsidR="005F72A3" w:rsidRPr="005F72A3" w:rsidRDefault="00F54CDE" w:rsidP="005F72A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</w:t>
      </w:r>
      <w:r w:rsidR="005F72A3" w:rsidRPr="005F72A3">
        <w:rPr>
          <w:rFonts w:ascii="Times New Roman" w:hAnsi="Times New Roman" w:cs="Times New Roman"/>
          <w:sz w:val="24"/>
          <w:szCs w:val="24"/>
        </w:rPr>
        <w:t xml:space="preserve">ędących w okresie wypowiedzenia </w:t>
      </w:r>
    </w:p>
    <w:p w:rsidR="005F72A3" w:rsidRPr="005F72A3" w:rsidRDefault="00F54CDE" w:rsidP="005F72A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</w:t>
      </w:r>
      <w:r w:rsidR="005F72A3" w:rsidRPr="005F72A3">
        <w:rPr>
          <w:rFonts w:ascii="Times New Roman" w:hAnsi="Times New Roman" w:cs="Times New Roman"/>
          <w:sz w:val="24"/>
          <w:szCs w:val="24"/>
        </w:rPr>
        <w:t>auczyciele akademiccy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72A3" w:rsidRPr="005F72A3">
        <w:rPr>
          <w:rFonts w:ascii="Times New Roman" w:hAnsi="Times New Roman" w:cs="Times New Roman"/>
          <w:sz w:val="24"/>
          <w:szCs w:val="24"/>
        </w:rPr>
        <w:t xml:space="preserve"> którzy odwołali zajęcia dla studentów </w:t>
      </w:r>
      <w:r w:rsidR="001C72B1">
        <w:rPr>
          <w:rFonts w:ascii="Times New Roman" w:hAnsi="Times New Roman" w:cs="Times New Roman"/>
          <w:sz w:val="24"/>
          <w:szCs w:val="24"/>
        </w:rPr>
        <w:t>WSNS</w:t>
      </w:r>
      <w:r w:rsidR="005F72A3" w:rsidRPr="005F72A3">
        <w:rPr>
          <w:rFonts w:ascii="Times New Roman" w:hAnsi="Times New Roman" w:cs="Times New Roman"/>
          <w:sz w:val="24"/>
          <w:szCs w:val="24"/>
        </w:rPr>
        <w:t xml:space="preserve"> wynikające z planu zajęć oraz nie nadrobili zaległości do dnia zgłoszenia swojej kandydatury na wyjazd</w:t>
      </w:r>
      <w:r>
        <w:rPr>
          <w:rFonts w:ascii="Times New Roman" w:hAnsi="Times New Roman" w:cs="Times New Roman"/>
          <w:sz w:val="24"/>
          <w:szCs w:val="24"/>
        </w:rPr>
        <w:t>,</w:t>
      </w:r>
      <w:r w:rsidR="005F72A3" w:rsidRPr="005F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2A3" w:rsidRPr="005F72A3" w:rsidRDefault="00F54CDE" w:rsidP="005F72A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5F72A3" w:rsidRPr="005F72A3">
        <w:rPr>
          <w:rFonts w:ascii="Times New Roman" w:hAnsi="Times New Roman" w:cs="Times New Roman"/>
          <w:sz w:val="24"/>
          <w:szCs w:val="24"/>
        </w:rPr>
        <w:t>uszą liczyć się z tym, że do czasu uregulowania swoich zobowiązań wobec swojego pracodawcy, ich aplikacja zostanie wstrzymana.</w:t>
      </w:r>
    </w:p>
    <w:p w:rsidR="00104FF9" w:rsidRPr="005F72A3" w:rsidRDefault="00104FF9" w:rsidP="00104FF9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F54CD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uczelnia dysponuje większą ilością środ</w:t>
      </w:r>
      <w:r w:rsidR="00F54CDE">
        <w:rPr>
          <w:rFonts w:ascii="Times New Roman" w:eastAsia="Times New Roman" w:hAnsi="Times New Roman" w:cs="Times New Roman"/>
          <w:sz w:val="24"/>
          <w:szCs w:val="24"/>
          <w:lang w:eastAsia="pl-PL"/>
        </w:rPr>
        <w:t>ków po posiedzeniu Komisji ds. P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rogramu Erasmus+ lub po otrzymaniu dodatkowych środków od Narodowej Agencji dodatkowe aplikacje będą przyjmowane w sposób ciągły do wyczerpania środków. J</w:t>
      </w:r>
      <w:r w:rsidR="009B40ED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eżeli do </w:t>
      </w:r>
      <w:r w:rsidR="001C72B1">
        <w:rPr>
          <w:rFonts w:ascii="Times New Roman" w:eastAsia="Times New Roman" w:hAnsi="Times New Roman" w:cs="Times New Roman"/>
          <w:sz w:val="24"/>
          <w:szCs w:val="24"/>
          <w:lang w:eastAsia="pl-PL"/>
        </w:rPr>
        <w:t>31.12</w:t>
      </w:r>
      <w:r w:rsidR="002F51C9"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liczba zgłoszeń będzie niższa niż dostępne środki posiedzenie Komisji Rekrutacyjnej nie będzie obligatoryjne.</w:t>
      </w:r>
    </w:p>
    <w:p w:rsidR="00B52985" w:rsidRDefault="00104FF9" w:rsidP="00B52985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dużej ilości zgłoszeń pierwszeństwo na wyjazdy kadry w celach dydaktycznych, będą mieli młodzi pracownicy z małym dorobkiem naukowym oraz osoby, </w:t>
      </w:r>
      <w:r w:rsidRPr="005F72A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które jeszcze nie wyjeżdżały na wykłady w ramach Programu ERASMUS+ oraz wykładowcy pomagający w rozbudowywaniu  sieci partnerskich uczelni.</w:t>
      </w:r>
    </w:p>
    <w:p w:rsidR="002F51C9" w:rsidRPr="00B52985" w:rsidRDefault="002F51C9" w:rsidP="00B52985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72A3">
        <w:rPr>
          <w:rFonts w:ascii="Times New Roman" w:hAnsi="Times New Roman" w:cs="Times New Roman"/>
          <w:sz w:val="24"/>
          <w:szCs w:val="24"/>
        </w:rPr>
        <w:t>Pierwsze</w:t>
      </w:r>
      <w:r w:rsidR="00F54CDE">
        <w:rPr>
          <w:rFonts w:ascii="Times New Roman" w:hAnsi="Times New Roman" w:cs="Times New Roman"/>
          <w:sz w:val="24"/>
          <w:szCs w:val="24"/>
        </w:rPr>
        <w:t>ństwo w procesie rekrutacji mają</w:t>
      </w:r>
      <w:r w:rsidRPr="005F72A3">
        <w:rPr>
          <w:rFonts w:ascii="Times New Roman" w:hAnsi="Times New Roman" w:cs="Times New Roman"/>
          <w:sz w:val="24"/>
          <w:szCs w:val="24"/>
        </w:rPr>
        <w:t xml:space="preserve"> pracownicy etatowi. W drugiej kolejności rozpatryw</w:t>
      </w:r>
      <w:r w:rsidR="00F54CDE">
        <w:rPr>
          <w:rFonts w:ascii="Times New Roman" w:hAnsi="Times New Roman" w:cs="Times New Roman"/>
          <w:sz w:val="24"/>
          <w:szCs w:val="24"/>
        </w:rPr>
        <w:t xml:space="preserve">ane są kandydatury pracowników </w:t>
      </w:r>
      <w:r w:rsidRPr="005F72A3">
        <w:rPr>
          <w:rFonts w:ascii="Times New Roman" w:hAnsi="Times New Roman" w:cs="Times New Roman"/>
          <w:sz w:val="24"/>
          <w:szCs w:val="24"/>
        </w:rPr>
        <w:t xml:space="preserve">na umowę cywilno-prawną. </w:t>
      </w:r>
    </w:p>
    <w:p w:rsidR="00B52985" w:rsidRPr="00B52985" w:rsidRDefault="002F51C9" w:rsidP="00B529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52985">
        <w:rPr>
          <w:rFonts w:ascii="Times New Roman" w:hAnsi="Times New Roman" w:cs="Times New Roman"/>
          <w:sz w:val="24"/>
          <w:szCs w:val="24"/>
        </w:rPr>
        <w:t>Pracownicy, którzy nie rozliczyli się z poprzednich wyjazdów pomimo upomnień w formie pisemnej w terminie 30 dni po zakończeniu mobilności muszą liczyć się z negatywną oceną ich aplikacji.</w:t>
      </w:r>
    </w:p>
    <w:p w:rsidR="002F51C9" w:rsidRPr="00B52985" w:rsidRDefault="002F51C9" w:rsidP="00B5298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B52985">
        <w:rPr>
          <w:rFonts w:ascii="Times New Roman" w:hAnsi="Times New Roman" w:cs="Times New Roman"/>
          <w:sz w:val="24"/>
          <w:szCs w:val="24"/>
        </w:rPr>
        <w:t>Pracownicy, którzy w terminie 60 dni po zakończeniu mobilności pomimo</w:t>
      </w:r>
      <w:r w:rsidR="00B52985" w:rsidRPr="00B52985">
        <w:rPr>
          <w:rFonts w:ascii="Times New Roman" w:hAnsi="Times New Roman" w:cs="Times New Roman"/>
          <w:sz w:val="24"/>
          <w:szCs w:val="24"/>
        </w:rPr>
        <w:t xml:space="preserve"> co najmniej trzykrotnych</w:t>
      </w:r>
      <w:r w:rsidR="00F54CDE">
        <w:rPr>
          <w:rFonts w:ascii="Times New Roman" w:hAnsi="Times New Roman" w:cs="Times New Roman"/>
          <w:sz w:val="24"/>
          <w:szCs w:val="24"/>
        </w:rPr>
        <w:t xml:space="preserve"> upomnień ze strony u</w:t>
      </w:r>
      <w:r w:rsidRPr="00B52985">
        <w:rPr>
          <w:rFonts w:ascii="Times New Roman" w:hAnsi="Times New Roman" w:cs="Times New Roman"/>
          <w:sz w:val="24"/>
          <w:szCs w:val="24"/>
        </w:rPr>
        <w:t>czelni  nie rozliczyli wyjazdu muszą liczyć się z brakiem możliwości wyjazdu.</w:t>
      </w:r>
    </w:p>
    <w:p w:rsidR="005F72A3" w:rsidRDefault="005F72A3" w:rsidP="004766AD">
      <w:pPr>
        <w:rPr>
          <w:rFonts w:ascii="Times New Roman" w:hAnsi="Times New Roman" w:cs="Times New Roman"/>
          <w:b/>
          <w:sz w:val="24"/>
          <w:szCs w:val="24"/>
        </w:rPr>
      </w:pPr>
    </w:p>
    <w:p w:rsidR="005F72A3" w:rsidRDefault="005F72A3" w:rsidP="004766AD">
      <w:pPr>
        <w:rPr>
          <w:rFonts w:ascii="Times New Roman" w:hAnsi="Times New Roman" w:cs="Times New Roman"/>
          <w:b/>
          <w:sz w:val="24"/>
          <w:szCs w:val="24"/>
        </w:rPr>
      </w:pPr>
    </w:p>
    <w:p w:rsidR="005F72A3" w:rsidRDefault="005F72A3" w:rsidP="004766AD">
      <w:pPr>
        <w:rPr>
          <w:rFonts w:ascii="Times New Roman" w:hAnsi="Times New Roman" w:cs="Times New Roman"/>
          <w:b/>
          <w:sz w:val="24"/>
          <w:szCs w:val="24"/>
        </w:rPr>
      </w:pPr>
    </w:p>
    <w:p w:rsidR="005F72A3" w:rsidRPr="005F368C" w:rsidRDefault="005F72A3" w:rsidP="004766AD">
      <w:pPr>
        <w:rPr>
          <w:rFonts w:ascii="Times New Roman" w:hAnsi="Times New Roman" w:cs="Times New Roman"/>
          <w:b/>
          <w:sz w:val="24"/>
          <w:szCs w:val="24"/>
        </w:rPr>
      </w:pPr>
    </w:p>
    <w:sectPr w:rsidR="005F72A3" w:rsidRPr="005F368C" w:rsidSect="008E5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B1F5B"/>
    <w:multiLevelType w:val="multilevel"/>
    <w:tmpl w:val="38A6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758B4"/>
    <w:rsid w:val="00010B89"/>
    <w:rsid w:val="000906DD"/>
    <w:rsid w:val="000D3121"/>
    <w:rsid w:val="00104FF9"/>
    <w:rsid w:val="00187207"/>
    <w:rsid w:val="001C72B1"/>
    <w:rsid w:val="002F51C9"/>
    <w:rsid w:val="0034311E"/>
    <w:rsid w:val="00457C0A"/>
    <w:rsid w:val="004650C1"/>
    <w:rsid w:val="004758B4"/>
    <w:rsid w:val="004766AD"/>
    <w:rsid w:val="004B30CB"/>
    <w:rsid w:val="005A2C2E"/>
    <w:rsid w:val="005F368C"/>
    <w:rsid w:val="005F72A3"/>
    <w:rsid w:val="006675AA"/>
    <w:rsid w:val="00850EE0"/>
    <w:rsid w:val="008E20EE"/>
    <w:rsid w:val="008E538F"/>
    <w:rsid w:val="00907EEA"/>
    <w:rsid w:val="00916446"/>
    <w:rsid w:val="009B40ED"/>
    <w:rsid w:val="00A66BDC"/>
    <w:rsid w:val="00A959C7"/>
    <w:rsid w:val="00AE0C07"/>
    <w:rsid w:val="00B52985"/>
    <w:rsid w:val="00C313A9"/>
    <w:rsid w:val="00D91891"/>
    <w:rsid w:val="00D96B19"/>
    <w:rsid w:val="00F05801"/>
    <w:rsid w:val="00F54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64C"/>
  <w15:docId w15:val="{98A1E2C1-08E4-4B75-802F-6783B1D58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38F"/>
  </w:style>
  <w:style w:type="paragraph" w:styleId="Nagwek3">
    <w:name w:val="heading 3"/>
    <w:basedOn w:val="Normalny"/>
    <w:link w:val="Nagwek3Znak"/>
    <w:uiPriority w:val="9"/>
    <w:qFormat/>
    <w:rsid w:val="00104F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04F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0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4FF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95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asmus.san.edu.pl/" TargetMode="External"/><Relationship Id="rId5" Type="http://schemas.openxmlformats.org/officeDocument/2006/relationships/hyperlink" Target="mailto:erasmus@erasmus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Emilia</cp:lastModifiedBy>
  <cp:revision>9</cp:revision>
  <cp:lastPrinted>2019-12-03T08:38:00Z</cp:lastPrinted>
  <dcterms:created xsi:type="dcterms:W3CDTF">2019-09-18T07:03:00Z</dcterms:created>
  <dcterms:modified xsi:type="dcterms:W3CDTF">2020-12-10T01:15:00Z</dcterms:modified>
</cp:coreProperties>
</file>